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A9" w:rsidRPr="009022D4" w:rsidRDefault="003525A9" w:rsidP="007641F6">
      <w:pPr>
        <w:spacing w:after="188"/>
        <w:ind w:left="-5"/>
        <w:jc w:val="center"/>
        <w:rPr>
          <w:sz w:val="40"/>
          <w:szCs w:val="40"/>
        </w:rPr>
      </w:pPr>
      <w:r w:rsidRPr="009022D4">
        <w:rPr>
          <w:sz w:val="40"/>
          <w:szCs w:val="40"/>
        </w:rPr>
        <w:t>Турниры по классическим шахматам</w:t>
      </w:r>
    </w:p>
    <w:p w:rsidR="003525A9" w:rsidRPr="001B2B60" w:rsidRDefault="003525A9" w:rsidP="007641F6">
      <w:pPr>
        <w:spacing w:after="188"/>
        <w:ind w:left="-5"/>
        <w:jc w:val="center"/>
        <w:rPr>
          <w:sz w:val="28"/>
          <w:szCs w:val="28"/>
        </w:rPr>
      </w:pPr>
      <w:r w:rsidRPr="009022D4">
        <w:rPr>
          <w:sz w:val="40"/>
          <w:szCs w:val="40"/>
        </w:rPr>
        <w:t>«Кубок Крестовского – 4» (Krestovsky Cup - 4)</w:t>
      </w:r>
      <w:r w:rsidRPr="001B2B60">
        <w:rPr>
          <w:sz w:val="52"/>
          <w:szCs w:val="52"/>
        </w:rPr>
        <w:t xml:space="preserve"> </w:t>
      </w:r>
      <w:r w:rsidRPr="001B2B60">
        <w:rPr>
          <w:sz w:val="28"/>
          <w:szCs w:val="28"/>
        </w:rPr>
        <w:t>с обсчётом международного рейтинга ФИДЕ (ЭЛО) и рейтинга ФШР, 8 туров, контроль времени 50 мин. на партию каждому участнику с добавлением 10 секунд на каждый ход, начиная с 1-го.</w:t>
      </w:r>
    </w:p>
    <w:p w:rsidR="003525A9" w:rsidRDefault="003525A9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Соревнование проводится по выходным дням </w:t>
      </w:r>
      <w:r>
        <w:rPr>
          <w:sz w:val="28"/>
          <w:szCs w:val="28"/>
        </w:rPr>
        <w:t>15</w:t>
      </w:r>
      <w:r w:rsidRPr="001B2B60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1B2B60">
        <w:rPr>
          <w:sz w:val="28"/>
          <w:szCs w:val="28"/>
        </w:rPr>
        <w:t xml:space="preserve"> и </w:t>
      </w:r>
      <w:r>
        <w:rPr>
          <w:sz w:val="28"/>
          <w:szCs w:val="28"/>
        </w:rPr>
        <w:t>22</w:t>
      </w:r>
      <w:r w:rsidRPr="001B2B60">
        <w:rPr>
          <w:sz w:val="28"/>
          <w:szCs w:val="28"/>
        </w:rPr>
        <w:t xml:space="preserve">, </w:t>
      </w:r>
      <w:r>
        <w:rPr>
          <w:sz w:val="28"/>
          <w:szCs w:val="28"/>
        </w:rPr>
        <w:t>23</w:t>
      </w:r>
      <w:r w:rsidRPr="001B2B6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B2B60">
        <w:rPr>
          <w:sz w:val="28"/>
          <w:szCs w:val="28"/>
        </w:rPr>
        <w:t xml:space="preserve"> 2023 года</w:t>
      </w:r>
    </w:p>
    <w:p w:rsidR="003525A9" w:rsidRPr="001B2B60" w:rsidRDefault="003525A9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в Шахматном клубе "На Крестовском" по адресу Константиновский пр. 19 по расписанию: </w:t>
      </w:r>
    </w:p>
    <w:tbl>
      <w:tblPr>
        <w:tblW w:w="10620" w:type="dxa"/>
        <w:tblInd w:w="125" w:type="dxa"/>
        <w:tblLayout w:type="fixed"/>
        <w:tblCellMar>
          <w:top w:w="10" w:type="dxa"/>
          <w:left w:w="125" w:type="dxa"/>
          <w:right w:w="75" w:type="dxa"/>
        </w:tblCellMar>
        <w:tblLook w:val="00A0"/>
      </w:tblPr>
      <w:tblGrid>
        <w:gridCol w:w="1980"/>
        <w:gridCol w:w="1620"/>
        <w:gridCol w:w="2520"/>
        <w:gridCol w:w="1620"/>
        <w:gridCol w:w="919"/>
        <w:gridCol w:w="850"/>
        <w:gridCol w:w="1111"/>
      </w:tblGrid>
      <w:tr w:rsidR="003525A9" w:rsidRPr="001B2B60" w:rsidTr="009022D4">
        <w:trPr>
          <w:trHeight w:val="4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right="54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Турнир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58" w:firstLine="0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Участники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right="51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Взнос *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6" w:line="259" w:lineRule="auto"/>
              <w:ind w:left="0" w:right="56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15.04</w:t>
            </w:r>
          </w:p>
          <w:p w:rsidR="003525A9" w:rsidRPr="00410B58" w:rsidRDefault="003525A9" w:rsidP="00410B58">
            <w:pPr>
              <w:spacing w:line="259" w:lineRule="auto"/>
              <w:ind w:left="0" w:right="56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(суббота)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6" w:line="259" w:lineRule="auto"/>
              <w:ind w:left="0" w:right="5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16.04</w:t>
            </w:r>
          </w:p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(воскресенье)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6" w:line="259" w:lineRule="auto"/>
              <w:ind w:left="0" w:right="52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22.04</w:t>
            </w:r>
          </w:p>
          <w:p w:rsidR="003525A9" w:rsidRPr="00410B58" w:rsidRDefault="003525A9" w:rsidP="00410B58">
            <w:pPr>
              <w:spacing w:line="259" w:lineRule="auto"/>
              <w:ind w:left="0" w:right="57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(суб</w:t>
            </w:r>
            <w:r>
              <w:rPr>
                <w:sz w:val="22"/>
                <w:szCs w:val="20"/>
              </w:rPr>
              <w:t>-</w:t>
            </w:r>
            <w:r w:rsidRPr="00410B58">
              <w:rPr>
                <w:sz w:val="22"/>
                <w:szCs w:val="20"/>
              </w:rPr>
              <w:t>бота)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4" w:line="259" w:lineRule="auto"/>
              <w:ind w:left="0" w:right="52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23.04</w:t>
            </w:r>
          </w:p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(воскресенье)</w:t>
            </w:r>
          </w:p>
        </w:tc>
      </w:tr>
      <w:tr w:rsidR="003525A9" w:rsidRPr="001B2B60" w:rsidTr="009022D4">
        <w:trPr>
          <w:trHeight w:val="14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А, с обсчетом международного рейтинга </w:t>
            </w:r>
          </w:p>
          <w:p w:rsidR="003525A9" w:rsidRPr="00410B58" w:rsidRDefault="003525A9" w:rsidP="00410B58">
            <w:pPr>
              <w:spacing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>ЭЛО</w:t>
            </w:r>
          </w:p>
          <w:p w:rsidR="003525A9" w:rsidRPr="00410B58" w:rsidRDefault="003525A9" w:rsidP="00410B58">
            <w:pPr>
              <w:spacing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>и рейтинга ФШР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ЭЛО до </w:t>
            </w:r>
          </w:p>
          <w:p w:rsidR="003525A9" w:rsidRPr="00410B58" w:rsidRDefault="003525A9" w:rsidP="00410B58">
            <w:pPr>
              <w:spacing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1799 </w:t>
            </w:r>
          </w:p>
          <w:p w:rsidR="003525A9" w:rsidRPr="00410B58" w:rsidRDefault="003525A9" w:rsidP="00410B58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 </w:t>
            </w:r>
          </w:p>
          <w:p w:rsidR="003525A9" w:rsidRPr="00410B58" w:rsidRDefault="003525A9" w:rsidP="00410B58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9022D4">
            <w:pPr>
              <w:spacing w:after="8"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Без ЭЛО – 3500 руб </w:t>
            </w:r>
          </w:p>
          <w:p w:rsidR="003525A9" w:rsidRPr="00410B58" w:rsidRDefault="003525A9" w:rsidP="009022D4">
            <w:pPr>
              <w:spacing w:line="275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ЭЛО до 1400 – 3000 руб. </w:t>
            </w:r>
          </w:p>
          <w:p w:rsidR="003525A9" w:rsidRPr="00410B58" w:rsidRDefault="003525A9" w:rsidP="009022D4">
            <w:pPr>
              <w:spacing w:line="275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ЭЛО 1401-1799 – 2500 руб (Для участников Кубка Крестовского – 3 скидка 500 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4" w:line="259" w:lineRule="auto"/>
              <w:ind w:left="33" w:hanging="2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17.00 – 17.30 регистрация</w:t>
            </w:r>
            <w:r>
              <w:rPr>
                <w:sz w:val="22"/>
                <w:szCs w:val="20"/>
              </w:rPr>
              <w:t>,</w:t>
            </w:r>
            <w:r w:rsidRPr="00410B58">
              <w:rPr>
                <w:sz w:val="22"/>
                <w:szCs w:val="20"/>
              </w:rPr>
              <w:t xml:space="preserve"> открытие</w:t>
            </w:r>
          </w:p>
          <w:p w:rsidR="003525A9" w:rsidRPr="00410B58" w:rsidRDefault="003525A9" w:rsidP="00410B58">
            <w:pPr>
              <w:spacing w:line="259" w:lineRule="auto"/>
              <w:ind w:left="397" w:hanging="356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</w:t>
            </w:r>
            <w:r w:rsidRPr="00410B58">
              <w:rPr>
                <w:rFonts w:ascii="Calibri" w:hAnsi="Calibri" w:cs="Calibri"/>
                <w:sz w:val="22"/>
                <w:szCs w:val="20"/>
              </w:rPr>
              <w:t>7.</w:t>
            </w:r>
            <w:r w:rsidRPr="00410B58">
              <w:rPr>
                <w:sz w:val="22"/>
                <w:szCs w:val="20"/>
              </w:rPr>
              <w:t>30 – 1 и 2 туры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17.00 – 3 и 4 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17.00 – 5 и 6 туры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17.00 – 7 и 8 туры, закрытие.</w:t>
            </w:r>
          </w:p>
        </w:tc>
      </w:tr>
      <w:tr w:rsidR="003525A9" w:rsidRPr="001B2B60" w:rsidTr="009022D4">
        <w:trPr>
          <w:trHeight w:val="11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Б, с обсчетом рейтинга ФШР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Не старше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10B58">
                <w:rPr>
                  <w:sz w:val="24"/>
                  <w:szCs w:val="24"/>
                </w:rPr>
                <w:t>2012 г</w:t>
              </w:r>
            </w:smartTag>
            <w:r w:rsidRPr="00410B58">
              <w:rPr>
                <w:sz w:val="24"/>
                <w:szCs w:val="24"/>
              </w:rPr>
              <w:t xml:space="preserve">.р. Рейтинг </w:t>
            </w:r>
          </w:p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B58">
              <w:rPr>
                <w:sz w:val="24"/>
                <w:szCs w:val="24"/>
              </w:rPr>
              <w:t xml:space="preserve">ФШР до 1399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right="56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2500 руб. </w:t>
            </w:r>
          </w:p>
          <w:p w:rsidR="003525A9" w:rsidRPr="00410B58" w:rsidRDefault="003525A9" w:rsidP="00410B58">
            <w:pPr>
              <w:spacing w:line="259" w:lineRule="auto"/>
              <w:ind w:left="0" w:right="3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 (Для участников</w:t>
            </w:r>
          </w:p>
          <w:p w:rsidR="003525A9" w:rsidRPr="00410B58" w:rsidRDefault="003525A9" w:rsidP="00410B58">
            <w:pPr>
              <w:spacing w:line="259" w:lineRule="auto"/>
              <w:ind w:left="0" w:right="3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 xml:space="preserve">Кубка Крестовского – 3  скидка 500 руб.)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after="1"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12.00 – 12.30 регистрация, открытие</w:t>
            </w:r>
          </w:p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12.30 – 1 и 2 туры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12.00 – 3 и 4 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12.00 – 5 и 6 туры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jc w:val="center"/>
              <w:rPr>
                <w:sz w:val="22"/>
                <w:szCs w:val="20"/>
              </w:rPr>
            </w:pPr>
            <w:r w:rsidRPr="00410B58">
              <w:rPr>
                <w:sz w:val="22"/>
                <w:szCs w:val="20"/>
              </w:rPr>
              <w:t>12.00 – 7 и 8 туры, закрытие.</w:t>
            </w:r>
          </w:p>
        </w:tc>
      </w:tr>
    </w:tbl>
    <w:p w:rsidR="003525A9" w:rsidRPr="001B2B60" w:rsidRDefault="003525A9">
      <w:pPr>
        <w:spacing w:after="161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:rsidR="003525A9" w:rsidRPr="001B2B60" w:rsidRDefault="003525A9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>К участию в турнире А приглашаются шахматисты</w:t>
      </w:r>
      <w:r>
        <w:rPr>
          <w:sz w:val="28"/>
          <w:szCs w:val="28"/>
        </w:rPr>
        <w:t>,</w:t>
      </w:r>
      <w:r w:rsidRPr="001B2B60">
        <w:rPr>
          <w:sz w:val="28"/>
          <w:szCs w:val="28"/>
        </w:rPr>
        <w:t xml:space="preserve"> имеющие международный рейтинг ЭЛО по классическим шахматам не более 1799 и без рейтинга. </w:t>
      </w:r>
    </w:p>
    <w:p w:rsidR="003525A9" w:rsidRPr="001B2B60" w:rsidRDefault="003525A9" w:rsidP="0088140C">
      <w:pPr>
        <w:spacing w:after="25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К участию в турнире Б приглашаются шахматисты не старше </w:t>
      </w:r>
      <w:smartTag w:uri="urn:schemas-microsoft-com:office:smarttags" w:element="metricconverter">
        <w:smartTagPr>
          <w:attr w:name="ProductID" w:val="2012 г"/>
        </w:smartTagPr>
        <w:r w:rsidRPr="001B2B60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2 </w:t>
        </w:r>
        <w:r w:rsidRPr="001B2B60">
          <w:rPr>
            <w:sz w:val="28"/>
            <w:szCs w:val="28"/>
          </w:rPr>
          <w:t>г</w:t>
        </w:r>
      </w:smartTag>
      <w:r w:rsidRPr="001B2B60">
        <w:rPr>
          <w:sz w:val="28"/>
          <w:szCs w:val="28"/>
        </w:rPr>
        <w:t xml:space="preserve">.р. имеющие рейтинг ФШР по классическим шахматам не более 1399 и без рейтинга. </w:t>
      </w:r>
    </w:p>
    <w:p w:rsidR="003525A9" w:rsidRPr="001B2B60" w:rsidRDefault="003525A9">
      <w:pPr>
        <w:spacing w:after="190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В турнире А призы денежные, призовой фонд не менее 50 % от собранных взносов </w:t>
      </w:r>
    </w:p>
    <w:p w:rsidR="003525A9" w:rsidRPr="001B2B60" w:rsidRDefault="003525A9">
      <w:pPr>
        <w:spacing w:after="192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Турнир А взносы: </w:t>
      </w:r>
    </w:p>
    <w:p w:rsidR="003525A9" w:rsidRPr="001B2B60" w:rsidRDefault="003525A9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 *Для членов клуба и участников </w:t>
      </w:r>
      <w:r>
        <w:rPr>
          <w:sz w:val="28"/>
          <w:szCs w:val="28"/>
        </w:rPr>
        <w:t>«Кубка Крестовского – 3»</w:t>
      </w:r>
      <w:r w:rsidRPr="001B2B60">
        <w:rPr>
          <w:sz w:val="28"/>
          <w:szCs w:val="28"/>
        </w:rPr>
        <w:t xml:space="preserve"> скидка 500 руб. </w:t>
      </w:r>
    </w:p>
    <w:tbl>
      <w:tblPr>
        <w:tblW w:w="9348" w:type="dxa"/>
        <w:tblInd w:w="-108" w:type="dxa"/>
        <w:tblCellMar>
          <w:top w:w="7" w:type="dxa"/>
          <w:right w:w="115" w:type="dxa"/>
        </w:tblCellMar>
        <w:tblLook w:val="00A0"/>
      </w:tblPr>
      <w:tblGrid>
        <w:gridCol w:w="4674"/>
        <w:gridCol w:w="4674"/>
      </w:tblGrid>
      <w:tr w:rsidR="003525A9" w:rsidRPr="001B2B60" w:rsidTr="00410B58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Без рейтинга ЭЛО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3500 </w:t>
            </w:r>
          </w:p>
        </w:tc>
      </w:tr>
      <w:tr w:rsidR="003525A9" w:rsidRPr="001B2B60" w:rsidTr="00410B58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ЭЛО 1000 - 1400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3000 </w:t>
            </w:r>
          </w:p>
        </w:tc>
      </w:tr>
      <w:tr w:rsidR="003525A9" w:rsidRPr="001B2B60" w:rsidTr="00410B58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ЭЛО 1401 - 1800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9" w:rsidRPr="00410B58" w:rsidRDefault="003525A9" w:rsidP="00410B5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410B58">
              <w:rPr>
                <w:sz w:val="28"/>
                <w:szCs w:val="28"/>
              </w:rPr>
              <w:t xml:space="preserve">2500 </w:t>
            </w:r>
          </w:p>
        </w:tc>
      </w:tr>
    </w:tbl>
    <w:p w:rsidR="003525A9" w:rsidRPr="001B2B60" w:rsidRDefault="003525A9" w:rsidP="0088140C">
      <w:pPr>
        <w:spacing w:after="146"/>
        <w:ind w:left="-5"/>
        <w:rPr>
          <w:sz w:val="28"/>
          <w:szCs w:val="28"/>
        </w:rPr>
      </w:pPr>
      <w:r w:rsidRPr="001B2B60">
        <w:rPr>
          <w:sz w:val="28"/>
          <w:szCs w:val="28"/>
        </w:rPr>
        <w:t>Турнир Б – взнос 2500, для членов клуба и участников Куб</w:t>
      </w:r>
      <w:r>
        <w:rPr>
          <w:sz w:val="28"/>
          <w:szCs w:val="28"/>
        </w:rPr>
        <w:t>ка</w:t>
      </w:r>
      <w:r w:rsidRPr="001B2B60">
        <w:rPr>
          <w:sz w:val="28"/>
          <w:szCs w:val="28"/>
        </w:rPr>
        <w:t xml:space="preserve"> Крестовского – </w:t>
      </w:r>
      <w:r>
        <w:rPr>
          <w:sz w:val="28"/>
          <w:szCs w:val="28"/>
        </w:rPr>
        <w:t>3</w:t>
      </w:r>
      <w:r w:rsidRPr="001B2B60">
        <w:rPr>
          <w:sz w:val="28"/>
          <w:szCs w:val="28"/>
        </w:rPr>
        <w:t xml:space="preserve"> скидка 500 руб. </w:t>
      </w:r>
    </w:p>
    <w:p w:rsidR="003525A9" w:rsidRPr="001B2B60" w:rsidRDefault="003525A9" w:rsidP="0088140C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Директор турнира - Горячев Леонид Юрьевич +7911-777-07-25 </w:t>
      </w:r>
    </w:p>
    <w:p w:rsidR="003525A9" w:rsidRPr="001B2B60" w:rsidRDefault="003525A9">
      <w:pPr>
        <w:spacing w:after="157"/>
        <w:ind w:left="-5"/>
        <w:rPr>
          <w:sz w:val="28"/>
          <w:szCs w:val="28"/>
        </w:rPr>
      </w:pPr>
      <w:r w:rsidRPr="001B2B60">
        <w:rPr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регистрация обязательна, ссылки</w:t>
      </w:r>
      <w:r w:rsidRPr="001B2B60">
        <w:rPr>
          <w:sz w:val="28"/>
          <w:szCs w:val="28"/>
        </w:rPr>
        <w:t xml:space="preserve"> для регистрации: </w:t>
      </w:r>
    </w:p>
    <w:p w:rsidR="003525A9" w:rsidRPr="0088140C" w:rsidRDefault="003525A9">
      <w:pPr>
        <w:spacing w:after="165" w:line="259" w:lineRule="auto"/>
        <w:ind w:left="-5"/>
        <w:rPr>
          <w:sz w:val="28"/>
          <w:szCs w:val="28"/>
        </w:rPr>
      </w:pPr>
      <w:r w:rsidRPr="0088140C">
        <w:rPr>
          <w:sz w:val="28"/>
          <w:szCs w:val="28"/>
        </w:rPr>
        <w:t xml:space="preserve">Турнир А </w:t>
      </w:r>
      <w:hyperlink r:id="rId4" w:history="1">
        <w:r w:rsidRPr="0088140C">
          <w:rPr>
            <w:rStyle w:val="Hyperlink"/>
            <w:sz w:val="28"/>
            <w:szCs w:val="28"/>
            <w:shd w:val="clear" w:color="auto" w:fill="FFFFFF"/>
          </w:rPr>
          <w:t>https://forms.yandex.ru/u/6401eda5c09c0220e0cfbb4e/</w:t>
        </w:r>
      </w:hyperlink>
      <w:r w:rsidRPr="0088140C">
        <w:rPr>
          <w:sz w:val="28"/>
          <w:szCs w:val="28"/>
          <w:shd w:val="clear" w:color="auto" w:fill="FFFFFF"/>
        </w:rPr>
        <w:t xml:space="preserve"> </w:t>
      </w:r>
    </w:p>
    <w:p w:rsidR="003525A9" w:rsidRPr="0088140C" w:rsidRDefault="003525A9" w:rsidP="001B2B60">
      <w:pPr>
        <w:spacing w:after="165" w:line="259" w:lineRule="auto"/>
        <w:ind w:left="-5"/>
        <w:rPr>
          <w:sz w:val="28"/>
          <w:szCs w:val="28"/>
        </w:rPr>
      </w:pPr>
      <w:r w:rsidRPr="0088140C">
        <w:rPr>
          <w:sz w:val="28"/>
          <w:szCs w:val="28"/>
        </w:rPr>
        <w:t xml:space="preserve">Турнир Б </w:t>
      </w:r>
      <w:hyperlink r:id="rId5" w:history="1">
        <w:r w:rsidRPr="0088140C">
          <w:rPr>
            <w:rStyle w:val="Hyperlink"/>
            <w:sz w:val="28"/>
            <w:szCs w:val="28"/>
            <w:shd w:val="clear" w:color="auto" w:fill="FFFFFF"/>
          </w:rPr>
          <w:t>https://forms.yandex.ru/u/6401edad02848f1f4926a22b/</w:t>
        </w:r>
      </w:hyperlink>
      <w:r w:rsidRPr="0088140C">
        <w:rPr>
          <w:sz w:val="28"/>
          <w:szCs w:val="28"/>
          <w:shd w:val="clear" w:color="auto" w:fill="FFFFFF"/>
        </w:rPr>
        <w:t xml:space="preserve"> </w:t>
      </w:r>
    </w:p>
    <w:sectPr w:rsidR="003525A9" w:rsidRPr="0088140C" w:rsidSect="001B2B6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15"/>
    <w:rsid w:val="00011672"/>
    <w:rsid w:val="00066C8C"/>
    <w:rsid w:val="001B2B60"/>
    <w:rsid w:val="00330815"/>
    <w:rsid w:val="003525A9"/>
    <w:rsid w:val="00410B58"/>
    <w:rsid w:val="00543E57"/>
    <w:rsid w:val="007641F6"/>
    <w:rsid w:val="007A5B04"/>
    <w:rsid w:val="0088140C"/>
    <w:rsid w:val="008A3896"/>
    <w:rsid w:val="009022D4"/>
    <w:rsid w:val="00970978"/>
    <w:rsid w:val="00AA337A"/>
    <w:rsid w:val="00D5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96"/>
    <w:pPr>
      <w:spacing w:line="269" w:lineRule="auto"/>
      <w:ind w:left="10" w:hanging="10"/>
    </w:pPr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8A38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1167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1167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01edad02848f1f4926a22b/" TargetMode="External"/><Relationship Id="rId4" Type="http://schemas.openxmlformats.org/officeDocument/2006/relationships/hyperlink" Target="https://forms.yandex.ru/u/6401eda5c09c0220e0cfbb4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314</Words>
  <Characters>1795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SerS</cp:lastModifiedBy>
  <cp:revision>3</cp:revision>
  <dcterms:created xsi:type="dcterms:W3CDTF">2023-04-08T21:02:00Z</dcterms:created>
  <dcterms:modified xsi:type="dcterms:W3CDTF">2023-04-10T05:43:00Z</dcterms:modified>
</cp:coreProperties>
</file>